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-5" w:right="219" w:hanging="10"/>
        <w:spacing w:after="14" w:line="247" w:lineRule="auto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>--------------------------------------------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5" w:right="219" w:hanging="10"/>
        <w:spacing w:after="14" w:line="247" w:lineRule="auto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ENG 101 -- Class Notes  </w:t>
      </w:r>
      <w:r>
        <w:rPr>
          <w:lang w:bidi="ar-sa"/>
        </w:rPr>
      </w:r>
    </w:p>
    <w:p>
      <w:pPr>
        <w:ind w:left="-5" w:right="219" w:hanging="10"/>
        <w:spacing w:after="14" w:line="247" w:lineRule="auto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Session 6 </w:t>
      </w:r>
      <w:r>
        <w:rPr>
          <w:lang w:bidi="ar-sa"/>
        </w:rPr>
      </w:r>
    </w:p>
    <w:p>
      <w:pPr>
        <w:ind w:left="-5" w:right="219" w:hanging="10"/>
        <w:spacing w:after="14" w:line="247" w:lineRule="auto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Thu., 10/6 </w:t>
      </w:r>
      <w:r>
        <w:rPr>
          <w:lang w:bidi="ar-sa"/>
        </w:rPr>
      </w:r>
    </w:p>
    <w:p>
      <w:pPr>
        <w:ind w:left="-5" w:right="219" w:hanging="10"/>
        <w:spacing w:after="14" w:line="247" w:lineRule="auto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>--------------------------------------------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54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5" w:hanging="10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sz w:val="32"/>
          <w:szCs w:val="32"/>
          <w:lang w:bidi="ar-sa"/>
        </w:rPr>
        <w:t>TODOs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51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5" w:hanging="10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2700ff"/>
          <w:sz w:val="32"/>
          <w:szCs w:val="32"/>
          <w:lang w:bidi="ar-sa"/>
        </w:rPr>
        <w:t>*Analyzing a Sample Essay #1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47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5" w:hanging="10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sz w:val="32"/>
          <w:szCs w:val="32"/>
          <w:lang w:bidi="ar-sa"/>
        </w:rPr>
        <w:t>------------------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51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5" w:hanging="10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2700ff"/>
          <w:sz w:val="32"/>
          <w:szCs w:val="32"/>
          <w:lang w:bidi="ar-sa"/>
        </w:rPr>
        <w:t>*How to Read a Photo handout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5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 w:line="245" w:lineRule="auto"/>
        <w:rPr>
          <w:lang w:bidi="ar-sa"/>
        </w:rPr>
      </w:pPr>
      <w:r>
        <w:rPr>
          <w:rFonts w:ascii="Arial" w:hAnsi="Arial" w:eastAsia="Arial" w:cs="Arial"/>
          <w:b/>
          <w:bCs/>
          <w:color w:val="ff0000"/>
          <w:sz w:val="32"/>
          <w:szCs w:val="32"/>
          <w:lang w:bidi="ar-sa"/>
        </w:rPr>
        <w:t>*Groupwork on historical photos (of work) in the Course Pack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9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00098d"/>
          <w:sz w:val="36"/>
          <w:szCs w:val="36"/>
          <w:lang w:bidi="ar-sa"/>
        </w:rPr>
        <w:t xml:space="preserve"> </w:t>
      </w:r>
      <w:r>
        <w:rPr>
          <w:lang w:bidi="ar-sa"/>
        </w:rPr>
      </w:r>
    </w:p>
    <w:p>
      <w:pPr>
        <w:spacing w:after="4"/>
        <w:rPr>
          <w:lang w:bidi="ar-sa"/>
        </w:rPr>
      </w:pPr>
      <w:r>
        <w:rPr>
          <w:rFonts w:ascii="Arial" w:hAnsi="Arial" w:eastAsia="Arial" w:cs="Arial"/>
          <w:b/>
          <w:bCs/>
          <w:color w:val="00098d"/>
          <w:sz w:val="36"/>
          <w:szCs w:val="36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sz w:val="40"/>
          <w:szCs w:val="40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sz w:val="40"/>
          <w:szCs w:val="40"/>
          <w:lang w:bidi="ar-sa"/>
        </w:rPr>
        <w:t xml:space="preserve"> </w:t>
      </w:r>
      <w:r>
        <w:rPr>
          <w:lang w:bidi="ar-sa"/>
        </w:rPr>
      </w:r>
    </w:p>
    <w:p>
      <w:pPr>
        <w:ind w:left="-5" w:hanging="10"/>
        <w:spacing w:after="0" w:line="250" w:lineRule="auto"/>
        <w:rPr>
          <w:lang w:bidi="ar-sa"/>
        </w:rPr>
      </w:pPr>
      <w:r>
        <w:rPr>
          <w:rFonts w:ascii="Arial" w:hAnsi="Arial" w:eastAsia="Arial" w:cs="Arial"/>
          <w:b/>
          <w:bCs/>
          <w:sz w:val="40"/>
          <w:szCs w:val="40"/>
          <w:lang w:bidi="ar-sa"/>
        </w:rPr>
        <w:t xml:space="preserve">Analyzing a Sample Essay #1 -- Example #2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Arial" w:hAnsi="Arial" w:eastAsia="Arial" w:cs="Arial"/>
          <w:sz w:val="40"/>
          <w:szCs w:val="40"/>
          <w:lang w:bidi="ar-sa"/>
        </w:rPr>
        <w:t xml:space="preserve"> </w:t>
      </w:r>
      <w:r>
        <w:rPr>
          <w:lang w:bidi="ar-sa"/>
        </w:rPr>
      </w:r>
    </w:p>
    <w:p>
      <w:pPr>
        <w:ind w:left="-5" w:hanging="10"/>
        <w:spacing w:after="0" w:line="250" w:lineRule="auto"/>
        <w:rPr>
          <w:lang w:bidi="ar-sa"/>
        </w:rPr>
      </w:pPr>
      <w:r>
        <w:rPr>
          <w:rFonts w:ascii="Arial" w:hAnsi="Arial" w:eastAsia="Arial" w:cs="Arial"/>
          <w:sz w:val="40"/>
          <w:szCs w:val="40"/>
          <w:lang w:bidi="ar-sa"/>
        </w:rPr>
        <w:t>1) Look at the first paragraph(s) that answer</w:t>
      </w:r>
      <w:r>
        <w:rPr>
          <w:rFonts w:ascii="Arial" w:hAnsi="Arial" w:eastAsia="Arial" w:cs="Arial"/>
          <w:b/>
          <w:bCs/>
          <w:sz w:val="40"/>
          <w:szCs w:val="40"/>
          <w:lang w:bidi="ar-sa"/>
        </w:rPr>
        <w:t xml:space="preserve"> Step 1</w:t>
      </w:r>
      <w:r>
        <w:rPr>
          <w:rFonts w:ascii="Arial" w:hAnsi="Arial" w:eastAsia="Arial" w:cs="Arial"/>
          <w:sz w:val="40"/>
          <w:szCs w:val="40"/>
          <w:lang w:bidi="ar-sa"/>
        </w:rPr>
        <w:t xml:space="preserve">. </w:t>
      </w:r>
      <w:r>
        <w:rPr>
          <w:rFonts w:ascii="Arial" w:hAnsi="Arial" w:eastAsia="Arial" w:cs="Arial"/>
          <w:b/>
          <w:bCs/>
          <w:sz w:val="40"/>
          <w:szCs w:val="40"/>
          <w:lang w:bidi="ar-sa"/>
        </w:rPr>
        <w:t xml:space="preserve">How well does the author use quotes with 2 or 3 </w:t>
      </w:r>
      <w:r>
        <w:rPr>
          <w:rFonts w:ascii="Arial" w:hAnsi="Arial" w:eastAsia="Arial" w:cs="Arial"/>
          <w:b/>
          <w:bCs/>
          <w:sz w:val="40"/>
          <w:szCs w:val="40"/>
          <w:u w:color="000000" w:val="single"/>
          <w:lang w:bidi="ar-sa"/>
        </w:rPr>
        <w:t>quotes</w:t>
      </w:r>
      <w:r>
        <w:rPr>
          <w:rFonts w:ascii="Arial" w:hAnsi="Arial" w:eastAsia="Arial" w:cs="Arial"/>
          <w:b/>
          <w:bCs/>
          <w:sz w:val="40"/>
          <w:szCs w:val="40"/>
          <w:lang w:bidi="ar-sa"/>
        </w:rPr>
        <w:t xml:space="preserve"> and </w:t>
      </w:r>
      <w:r>
        <w:rPr>
          <w:rFonts w:ascii="Arial" w:hAnsi="Arial" w:eastAsia="Arial" w:cs="Arial"/>
          <w:b/>
          <w:bCs/>
          <w:sz w:val="40"/>
          <w:szCs w:val="40"/>
          <w:u w:color="000000" w:val="single"/>
          <w:lang w:bidi="ar-sa"/>
        </w:rPr>
        <w:t>cites</w:t>
      </w:r>
      <w:r>
        <w:rPr>
          <w:rFonts w:ascii="Arial" w:hAnsi="Arial" w:eastAsia="Arial" w:cs="Arial"/>
          <w:b/>
          <w:bCs/>
          <w:sz w:val="40"/>
          <w:szCs w:val="40"/>
          <w:lang w:bidi="ar-sa"/>
        </w:rPr>
        <w:t xml:space="preserve">? 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Arial" w:hAnsi="Arial" w:eastAsia="Arial" w:cs="Arial"/>
          <w:sz w:val="40"/>
          <w:szCs w:val="40"/>
          <w:lang w:bidi="ar-sa"/>
        </w:rPr>
        <w:t xml:space="preserve"> </w:t>
      </w:r>
      <w:r>
        <w:rPr>
          <w:lang w:bidi="ar-sa"/>
        </w:rPr>
      </w:r>
    </w:p>
    <w:p>
      <w:pPr>
        <w:spacing w:after="0" w:line="240" w:lineRule="auto"/>
        <w:rPr>
          <w:lang w:bidi="ar-sa"/>
        </w:rPr>
      </w:pPr>
      <w:r>
        <w:rPr>
          <w:rFonts w:ascii="Arial" w:hAnsi="Arial" w:eastAsia="Arial" w:cs="Arial"/>
          <w:sz w:val="40"/>
          <w:szCs w:val="40"/>
          <w:u w:color="000000" w:val="single"/>
          <w:lang w:bidi="ar-sa"/>
        </w:rPr>
        <w:t>Mark 2 quote sandwiches in the essay</w:t>
      </w:r>
      <w:r>
        <w:rPr>
          <w:rFonts w:ascii="Arial" w:hAnsi="Arial" w:eastAsia="Arial" w:cs="Arial"/>
          <w:sz w:val="40"/>
          <w:szCs w:val="40"/>
          <w:lang w:bidi="ar-sa"/>
        </w:rPr>
        <w:t xml:space="preserve">. Be ready to report on one of them. </w:t>
      </w:r>
      <w:r>
        <w:rPr>
          <w:lang w:bidi="ar-sa"/>
        </w:rPr>
      </w:r>
    </w:p>
    <w:p>
      <w:pPr>
        <w:pStyle w:val="para1"/>
        <w:ind w:left="-5"/>
        <w:rPr>
          <w:lang w:bidi="ar-sa"/>
        </w:rPr>
      </w:pPr>
      <w:r>
        <w:rPr>
          <w:lang w:bidi="ar-sa"/>
        </w:rPr>
        <w:t xml:space="preserve">**Answers </w:t>
      </w:r>
    </w:p>
    <w:p>
      <w:pPr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2700ff"/>
          <w:sz w:val="40"/>
          <w:szCs w:val="40"/>
          <w:lang w:bidi="ar-sa"/>
        </w:rPr>
        <w:t xml:space="preserve"> </w:t>
      </w:r>
      <w:r>
        <w:rPr>
          <w:lang w:bidi="ar-sa"/>
        </w:rPr>
      </w:r>
    </w:p>
    <w:p>
      <w:pPr>
        <w:ind w:right="146"/>
        <w:spacing w:after="22" w:line="245" w:lineRule="auto"/>
        <w:jc w:val="both"/>
        <w:rPr>
          <w:lang w:bidi="ar-sa"/>
        </w:rPr>
      </w:pPr>
      <w:r>
        <w:rPr>
          <w:rFonts w:ascii="Arial" w:hAnsi="Arial" w:eastAsia="Arial" w:cs="Arial"/>
          <w:sz w:val="40"/>
          <w:szCs w:val="40"/>
          <w:lang w:bidi="ar-sa"/>
        </w:rPr>
        <w:t xml:space="preserve">2) Now look at the </w:t>
      </w:r>
      <w:r>
        <w:rPr>
          <w:rFonts w:ascii="Arial" w:hAnsi="Arial" w:eastAsia="Arial" w:cs="Arial"/>
          <w:b/>
          <w:bCs/>
          <w:sz w:val="36"/>
          <w:szCs w:val="36"/>
          <w:lang w:bidi="ar-sa"/>
        </w:rPr>
        <w:t xml:space="preserve">Step 2 </w:t>
      </w:r>
      <w:r>
        <w:rPr>
          <w:rFonts w:ascii="Arial" w:hAnsi="Arial" w:eastAsia="Arial" w:cs="Arial"/>
          <w:sz w:val="36"/>
          <w:szCs w:val="36"/>
          <w:lang w:bidi="ar-sa"/>
        </w:rPr>
        <w:t xml:space="preserve">paragraphs. How well does the author connect a personal story to the source reading (Amy Tan)? </w:t>
      </w:r>
      <w:r>
        <w:rPr>
          <w:lang w:bidi="ar-sa"/>
        </w:rPr>
      </w:r>
    </w:p>
    <w:p>
      <w:pPr>
        <w:pStyle w:val="para1"/>
        <w:ind w:left="-5"/>
        <w:rPr>
          <w:lang w:bidi="ar-sa"/>
        </w:rPr>
      </w:pPr>
      <w:r>
        <w:rPr>
          <w:lang w:bidi="ar-sa"/>
        </w:rPr>
        <w:t xml:space="preserve">**Answers </w:t>
      </w:r>
    </w:p>
    <w:p>
      <w:pPr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2700ff"/>
          <w:sz w:val="40"/>
          <w:szCs w:val="40"/>
          <w:lang w:bidi="ar-sa"/>
        </w:rPr>
        <w:t xml:space="preserve"> </w:t>
      </w:r>
      <w:r>
        <w:rPr>
          <w:lang w:bidi="ar-sa"/>
        </w:rPr>
      </w:r>
    </w:p>
    <w:p>
      <w:pPr>
        <w:ind w:left="-5" w:hanging="10"/>
        <w:spacing w:after="0" w:line="247" w:lineRule="auto"/>
        <w:rPr>
          <w:lang w:bidi="ar-sa"/>
        </w:rPr>
      </w:pPr>
      <w:r>
        <w:rPr>
          <w:rFonts w:ascii="Arial" w:hAnsi="Arial" w:eastAsia="Arial" w:cs="Arial"/>
          <w:sz w:val="36"/>
          <w:szCs w:val="36"/>
          <w:lang w:bidi="ar-sa"/>
        </w:rPr>
        <w:t>3)</w:t>
      </w:r>
      <w:r>
        <w:rPr>
          <w:rFonts w:ascii="Arial" w:hAnsi="Arial" w:eastAsia="Arial" w:cs="Arial"/>
          <w:color w:val="ff0000"/>
          <w:sz w:val="36"/>
          <w:szCs w:val="36"/>
          <w:lang w:bidi="ar-sa"/>
        </w:rPr>
        <w:t xml:space="preserve"> </w:t>
      </w:r>
      <w:r>
        <w:rPr>
          <w:rFonts w:ascii="Arial" w:hAnsi="Arial" w:eastAsia="Arial" w:cs="Arial"/>
          <w:sz w:val="36"/>
          <w:szCs w:val="36"/>
          <w:lang w:bidi="ar-sa"/>
        </w:rPr>
        <w:t xml:space="preserve">Finally, look at the ‘analysis’ here in the </w:t>
      </w:r>
      <w:r>
        <w:rPr>
          <w:rFonts w:ascii="Arial" w:hAnsi="Arial" w:eastAsia="Arial" w:cs="Arial"/>
          <w:b/>
          <w:bCs/>
          <w:sz w:val="36"/>
          <w:szCs w:val="36"/>
          <w:lang w:bidi="ar-sa"/>
        </w:rPr>
        <w:t>Step 3</w:t>
      </w:r>
      <w:r>
        <w:rPr>
          <w:rFonts w:ascii="Arial" w:hAnsi="Arial" w:eastAsia="Arial" w:cs="Arial"/>
          <w:sz w:val="36"/>
          <w:szCs w:val="36"/>
          <w:lang w:bidi="ar-sa"/>
        </w:rPr>
        <w:t xml:space="preserve"> paragraph (the last one). </w:t>
      </w:r>
      <w:r>
        <w:rPr>
          <w:rFonts w:ascii="Arial" w:hAnsi="Arial" w:eastAsia="Arial" w:cs="Arial"/>
          <w:b/>
          <w:bCs/>
          <w:sz w:val="36"/>
          <w:szCs w:val="36"/>
          <w:lang w:bidi="ar-sa"/>
        </w:rPr>
        <w:t>Does the author agree that personal narratives are strong sources of evidence or not?</w:t>
      </w:r>
      <w:r>
        <w:rPr>
          <w:rFonts w:ascii="Arial" w:hAnsi="Arial" w:eastAsia="Arial" w:cs="Arial"/>
          <w:sz w:val="36"/>
          <w:szCs w:val="36"/>
          <w:lang w:bidi="ar-sa"/>
        </w:rPr>
        <w:t xml:space="preserve"> Mark up one idea or claim that show some ‘critical thinking’ about Step 1 and Step 2 here. </w:t>
      </w:r>
      <w:r>
        <w:rPr>
          <w:lang w:bidi="ar-sa"/>
        </w:rPr>
      </w:r>
    </w:p>
    <w:p>
      <w:pPr>
        <w:pStyle w:val="para1"/>
        <w:ind w:left="-5"/>
        <w:rPr>
          <w:lang w:bidi="ar-sa"/>
        </w:rPr>
      </w:pPr>
      <w:r>
        <w:rPr>
          <w:lang w:bidi="ar-sa"/>
        </w:rPr>
        <w:t xml:space="preserve">**Answers </w:t>
      </w:r>
    </w:p>
    <w:p>
      <w:pPr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2700ff"/>
          <w:sz w:val="40"/>
          <w:szCs w:val="40"/>
          <w:lang w:bidi="ar-sa"/>
        </w:rPr>
        <w:t xml:space="preserve"> </w:t>
      </w:r>
      <w:r>
        <w:rPr>
          <w:lang w:bidi="ar-sa"/>
        </w:rPr>
      </w:r>
    </w:p>
    <w:p>
      <w:pPr>
        <w:ind w:left="-5" w:right="308" w:hanging="10"/>
        <w:spacing w:after="0" w:line="247" w:lineRule="auto"/>
        <w:rPr>
          <w:lang w:bidi="ar-sa"/>
        </w:rPr>
      </w:pPr>
      <w:r>
        <w:rPr>
          <w:rFonts w:ascii="Arial" w:hAnsi="Arial" w:eastAsia="Arial" w:cs="Arial"/>
          <w:sz w:val="36"/>
          <w:szCs w:val="36"/>
          <w:lang w:bidi="ar-sa"/>
        </w:rPr>
        <w:t xml:space="preserve">4) </w:t>
      </w:r>
      <w:r>
        <w:rPr>
          <w:rFonts w:ascii="Arial" w:hAnsi="Arial" w:eastAsia="Arial" w:cs="Arial"/>
          <w:b/>
          <w:bCs/>
          <w:sz w:val="36"/>
          <w:szCs w:val="36"/>
          <w:lang w:bidi="ar-sa"/>
        </w:rPr>
        <w:t>What’s good about this sample essay?</w:t>
      </w:r>
      <w:r>
        <w:rPr>
          <w:rFonts w:ascii="Arial" w:hAnsi="Arial" w:eastAsia="Arial" w:cs="Arial"/>
          <w:sz w:val="36"/>
          <w:szCs w:val="36"/>
          <w:lang w:bidi="ar-sa"/>
        </w:rPr>
        <w:t xml:space="preserve"> Write down two things that are successful about this response. Also write down one suggestion, either in the ‘style’ or the evidence (argument). </w:t>
      </w:r>
      <w:r>
        <w:rPr>
          <w:rFonts w:ascii="Arial" w:hAnsi="Arial" w:eastAsia="Arial" w:cs="Arial"/>
          <w:b/>
          <w:bCs/>
          <w:color w:val="2700ff"/>
          <w:sz w:val="40"/>
          <w:szCs w:val="40"/>
          <w:lang w:bidi="ar-sa"/>
        </w:rPr>
        <w:t>**Answers</w:t>
      </w:r>
      <w:r>
        <w:rPr>
          <w:rFonts w:ascii="Arial" w:hAnsi="Arial" w:eastAsia="Arial" w:cs="Arial"/>
          <w:b/>
          <w:bCs/>
          <w:color w:val="00098d"/>
          <w:sz w:val="36"/>
          <w:szCs w:val="36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13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Arial" w:hAnsi="Arial" w:eastAsia="Arial" w:cs="Arial"/>
          <w:color w:val="1d00ff"/>
          <w:sz w:val="40"/>
          <w:szCs w:val="40"/>
          <w:lang w:bidi="ar-sa"/>
        </w:rPr>
        <w:t xml:space="preserve"> </w:t>
      </w:r>
      <w:r>
        <w:rPr>
          <w:lang w:bidi="ar-sa"/>
        </w:rPr>
      </w:r>
    </w:p>
    <w:p>
      <w:pPr>
        <w:pStyle w:val="para2"/>
        <w:ind w:left="-5"/>
        <w:rPr>
          <w:rFonts w:ascii="Times New Roman" w:hAnsi="Times New Roman" w:eastAsia="Times New Roman" w:cs="Times New Roman"/>
          <w:color w:val="000000"/>
          <w:sz w:val="37"/>
          <w:szCs w:val="37"/>
          <w:vertAlign w:val="subscript"/>
          <w:lang w:bidi="ar-sa"/>
        </w:rPr>
      </w:pPr>
      <w:r>
        <w:rPr>
          <w:lang w:bidi="ar-sa"/>
        </w:rPr>
        <w:t>---------------------------------------------------------------</w:t>
      </w:r>
      <w:r>
        <w:rPr>
          <w:rFonts w:ascii="Times New Roman" w:hAnsi="Times New Roman" w:eastAsia="Times New Roman" w:cs="Times New Roman"/>
          <w:color w:val="000000"/>
          <w:sz w:val="37"/>
          <w:szCs w:val="37"/>
          <w:vertAlign w:val="subscript"/>
          <w:lang w:bidi="ar-sa"/>
        </w:rPr>
        <w:t xml:space="preserve"> </w:t>
      </w:r>
    </w:p>
    <w:p>
      <w:pPr>
        <w:pStyle w:val="para2"/>
        <w:ind w:left="-5"/>
        <w:rPr>
          <w:rFonts w:ascii="Times New Roman" w:hAnsi="Times New Roman" w:eastAsia="Times New Roman" w:cs="Times New Roman"/>
          <w:color w:val="000000"/>
          <w:sz w:val="37"/>
          <w:szCs w:val="37"/>
          <w:vertAlign w:val="subscript"/>
          <w:lang w:bidi="ar-sa"/>
        </w:rPr>
      </w:pPr>
      <w:r>
        <w:rPr>
          <w:lang w:bidi="ar-sa"/>
        </w:rPr>
        <w:t>Historical Photos COURSE PACK, pp. 54-60</w:t>
      </w:r>
      <w:r>
        <w:rPr>
          <w:rFonts w:ascii="Times New Roman" w:hAnsi="Times New Roman" w:eastAsia="Times New Roman" w:cs="Times New Roman"/>
          <w:color w:val="000000"/>
          <w:sz w:val="37"/>
          <w:szCs w:val="37"/>
          <w:vertAlign w:val="subscript"/>
          <w:lang w:bidi="ar-sa"/>
        </w:rPr>
        <w:t xml:space="preserve"> </w:t>
      </w:r>
    </w:p>
    <w:p>
      <w:pPr>
        <w:pStyle w:val="para2"/>
        <w:ind w:left="-5"/>
        <w:rPr>
          <w:lang w:bidi="ar-sa"/>
        </w:rPr>
      </w:pPr>
      <w:r>
        <w:rPr>
          <w:lang w:bidi="ar-sa"/>
        </w:rPr>
        <w:t>---------------------------------------------------------------</w:t>
      </w:r>
      <w:r>
        <w:rPr>
          <w:rFonts w:ascii="Times New Roman" w:hAnsi="Times New Roman" w:eastAsia="Times New Roman" w:cs="Times New Roman"/>
          <w:color w:val="000000"/>
          <w:sz w:val="37"/>
          <w:szCs w:val="37"/>
          <w:vertAlign w:val="subscript"/>
          <w:lang w:bidi="ar-sa"/>
        </w:rPr>
        <w:t xml:space="preserve"> </w:t>
      </w:r>
      <w:r>
        <w:rPr>
          <w:lang w:bidi="ar-sa"/>
        </w:rPr>
        <w:t>Search for a Photo by ID</w:t>
      </w:r>
      <w:r>
        <w:rPr>
          <w:rFonts w:ascii="Times New Roman" w:hAnsi="Times New Roman" w:eastAsia="Times New Roman" w:cs="Times New Roman"/>
          <w:color w:val="000000"/>
          <w:sz w:val="37"/>
          <w:szCs w:val="37"/>
          <w:vertAlign w:val="subscript"/>
          <w:lang w:bidi="ar-sa"/>
        </w:rPr>
        <w:t xml:space="preserve"> </w:t>
      </w:r>
      <w:r>
        <w:rPr>
          <w:lang w:bidi="ar-sa"/>
        </w:rPr>
      </w:r>
    </w:p>
    <w:p>
      <w:pPr>
        <w:spacing w:after="127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numPr>
          <w:ilvl w:val="0"/>
          <w:numId w:val="1"/>
        </w:numPr>
        <w:ind w:left="471" w:hanging="471"/>
        <w:spacing w:after="15" w:line="250" w:lineRule="auto"/>
        <w:rPr>
          <w:lang w:bidi="ar-sa"/>
        </w:rPr>
      </w:pPr>
      <w:r>
        <w:rPr>
          <w:rFonts w:ascii="Arial" w:hAnsi="Arial" w:eastAsia="Arial" w:cs="Arial"/>
          <w:color w:val="1d00ff"/>
          <w:sz w:val="40"/>
          <w:szCs w:val="40"/>
          <w:lang w:bidi="ar-sa"/>
        </w:rPr>
        <w:t>Go to this website:</w:t>
      </w:r>
      <w:r>
        <w:rPr>
          <w:rFonts w:ascii="Times New Roman" w:hAnsi="Times New Roman" w:eastAsia="Times New Roman" w:cs="Times New Roman"/>
          <w:sz w:val="37"/>
          <w:szCs w:val="37"/>
          <w:vertAlign w:val="subscript"/>
          <w:lang w:bidi="ar-sa"/>
        </w:rPr>
        <w:t xml:space="preserve"> </w:t>
      </w:r>
      <w:r>
        <w:rPr>
          <w:lang w:bidi="ar-sa"/>
        </w:rPr>
      </w:r>
    </w:p>
    <w:p>
      <w:pPr>
        <w:ind w:left="-5" w:hanging="10"/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http://www.laguardiawagnerarchive.lagcc.cuny.edu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5" w:hanging="10"/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Or search in Google for La Guardia Wagner Archives </w:t>
      </w:r>
      <w:r>
        <w:rPr>
          <w:lang w:bidi="ar-sa"/>
        </w:rPr>
      </w:r>
    </w:p>
    <w:p>
      <w:pPr>
        <w:spacing w:after="131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numPr>
          <w:ilvl w:val="0"/>
          <w:numId w:val="1"/>
        </w:numPr>
        <w:ind w:left="471" w:hanging="471"/>
        <w:spacing w:after="15" w:line="250" w:lineRule="auto"/>
        <w:rPr>
          <w:lang w:bidi="ar-sa"/>
        </w:rPr>
      </w:pPr>
      <w:r>
        <w:rPr>
          <w:rFonts w:ascii="Arial" w:hAnsi="Arial" w:eastAsia="Arial" w:cs="Arial"/>
          <w:color w:val="1d00ff"/>
          <w:sz w:val="40"/>
          <w:szCs w:val="40"/>
          <w:lang w:bidi="ar-sa"/>
        </w:rPr>
        <w:t>Click on Advanced Search button</w:t>
      </w:r>
      <w:r>
        <w:rPr>
          <w:rFonts w:ascii="Times New Roman" w:hAnsi="Times New Roman" w:eastAsia="Times New Roman" w:cs="Times New Roman"/>
          <w:sz w:val="37"/>
          <w:szCs w:val="37"/>
          <w:vertAlign w:val="subscript"/>
          <w:lang w:bidi="ar-sa"/>
        </w:rPr>
        <w:t xml:space="preserve"> </w:t>
      </w:r>
      <w:r>
        <w:rPr>
          <w:rFonts w:ascii="Arial" w:hAnsi="Arial" w:eastAsia="Arial" w:cs="Arial"/>
          <w:color w:val="1d00ff"/>
          <w:sz w:val="40"/>
          <w:szCs w:val="40"/>
          <w:lang w:bidi="ar-sa"/>
        </w:rPr>
        <w:t>3) Click on Queens Local History Collection</w:t>
      </w:r>
      <w:r>
        <w:rPr>
          <w:rFonts w:ascii="Times New Roman" w:hAnsi="Times New Roman" w:eastAsia="Times New Roman" w:cs="Times New Roman"/>
          <w:sz w:val="37"/>
          <w:szCs w:val="37"/>
          <w:vertAlign w:val="subscript"/>
          <w:lang w:bidi="ar-sa"/>
        </w:rPr>
        <w:t xml:space="preserve"> </w:t>
      </w:r>
      <w:r>
        <w:rPr>
          <w:lang w:bidi="ar-sa"/>
        </w:rPr>
      </w:r>
    </w:p>
    <w:p>
      <w:pPr>
        <w:spacing w:after="126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126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5" w:hanging="10"/>
        <w:spacing w:after="15" w:line="250" w:lineRule="auto"/>
        <w:rPr>
          <w:lang w:bidi="ar-sa"/>
        </w:rPr>
      </w:pPr>
      <w:r>
        <w:rPr>
          <w:rFonts w:ascii="Arial" w:hAnsi="Arial" w:eastAsia="Arial" w:cs="Arial"/>
          <w:color w:val="1d00ff"/>
          <w:sz w:val="40"/>
          <w:szCs w:val="40"/>
          <w:lang w:bidi="ar-sa"/>
        </w:rPr>
        <w:t>4) Expand Photo tab on bottom of the page.</w:t>
      </w:r>
      <w:r>
        <w:rPr>
          <w:rFonts w:ascii="Times New Roman" w:hAnsi="Times New Roman" w:eastAsia="Times New Roman" w:cs="Times New Roman"/>
          <w:sz w:val="37"/>
          <w:szCs w:val="37"/>
          <w:vertAlign w:val="subscript"/>
          <w:lang w:bidi="ar-sa"/>
        </w:rPr>
        <w:t xml:space="preserve"> </w:t>
      </w:r>
      <w:r>
        <w:rPr>
          <w:lang w:bidi="ar-sa"/>
        </w:rPr>
      </w:r>
    </w:p>
    <w:p>
      <w:pPr>
        <w:spacing w:after="125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pStyle w:val="para2"/>
        <w:ind w:left="-5"/>
        <w:rPr>
          <w:lang w:bidi="ar-sa"/>
        </w:rPr>
      </w:pPr>
      <w:r>
        <w:rPr>
          <w:lang w:bidi="ar-sa"/>
        </w:rPr>
        <w:t xml:space="preserve">5) Type in Search by Photo ID # using the ID # from the course pack:,   e.g., 03.001.1184 </w:t>
      </w:r>
      <w:r>
        <w:rPr>
          <w:rFonts w:ascii="Times New Roman" w:hAnsi="Times New Roman" w:eastAsia="Times New Roman" w:cs="Times New Roman"/>
          <w:color w:val="000000"/>
          <w:sz w:val="37"/>
          <w:szCs w:val="37"/>
          <w:vertAlign w:val="subscript"/>
          <w:lang w:bidi="ar-sa"/>
        </w:rPr>
        <w:t xml:space="preserve"> </w:t>
      </w:r>
      <w:r>
        <w:rPr>
          <w:lang w:bidi="ar-sa"/>
        </w:rPr>
      </w:r>
    </w:p>
    <w:p>
      <w:pPr>
        <w:spacing w:after="53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5" w:hanging="10"/>
        <w:spacing w:after="0" w:line="250" w:lineRule="auto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>
        <w:rPr>
          <w:rFonts w:ascii="Arial" w:hAnsi="Arial" w:eastAsia="Arial" w:cs="Arial"/>
          <w:sz w:val="32"/>
          <w:szCs w:val="32"/>
          <w:lang w:bidi="ar-sa"/>
        </w:rPr>
        <w:t>PERSON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</w:p>
    <w:p>
      <w:pPr>
        <w:ind w:left="-5" w:hanging="10"/>
        <w:spacing w:after="0" w:line="250" w:lineRule="auto"/>
        <w:rPr>
          <w:lang w:bidi="ar-sa"/>
        </w:rPr>
      </w:pPr>
      <w:r>
        <w:rPr>
          <w:lang w:bidi="ar-sa"/>
        </w:rPr>
      </w:r>
    </w:p>
    <w:p>
      <w:pPr>
        <w:ind w:left="-10"/>
        <w:spacing w:after="0" w:line="250" w:lineRule="auto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>
        <w:rPr>
          <w:rFonts w:ascii="Arial" w:hAnsi="Arial" w:eastAsia="Arial" w:cs="Arial"/>
          <w:sz w:val="32"/>
          <w:szCs w:val="32"/>
          <w:lang w:bidi="ar-sa"/>
        </w:rPr>
        <w:t>1) Describe your person in the photo.  Give us one or two details that aren't obvious.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</w:p>
    <w:p>
      <w:pPr>
        <w:ind w:left="-10"/>
        <w:spacing w:after="0" w:line="250" w:lineRule="auto"/>
        <w:rPr>
          <w:lang w:bidi="ar-sa"/>
        </w:rPr>
      </w:pPr>
      <w:r>
        <w:rPr>
          <w:rFonts w:ascii="Arial" w:hAnsi="Arial" w:eastAsia="Arial" w:cs="Arial"/>
          <w:color w:val="2700ff"/>
          <w:sz w:val="32"/>
          <w:szCs w:val="32"/>
          <w:lang w:bidi="ar-sa"/>
        </w:rPr>
        <w:t>*Answers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46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10"/>
        <w:spacing w:after="0" w:line="250" w:lineRule="auto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>
        <w:rPr>
          <w:rFonts w:ascii="Arial" w:hAnsi="Arial" w:eastAsia="Arial" w:cs="Arial"/>
          <w:sz w:val="32"/>
          <w:szCs w:val="32"/>
          <w:lang w:bidi="ar-sa"/>
        </w:rPr>
        <w:t>2) What was their life like?  Try to use evidence from the photo.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</w:p>
    <w:p>
      <w:pPr>
        <w:ind w:left="-10"/>
        <w:spacing w:after="0" w:line="250" w:lineRule="auto"/>
        <w:rPr>
          <w:lang w:bidi="ar-sa"/>
        </w:rPr>
      </w:pPr>
      <w:r>
        <w:rPr>
          <w:rFonts w:ascii="Arial" w:hAnsi="Arial" w:eastAsia="Arial" w:cs="Arial"/>
          <w:color w:val="2700ff"/>
          <w:sz w:val="32"/>
          <w:szCs w:val="32"/>
          <w:lang w:bidi="ar-sa"/>
        </w:rPr>
        <w:t>*Answers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54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5" w:hanging="10"/>
        <w:spacing w:after="0" w:line="250" w:lineRule="auto"/>
        <w:rPr>
          <w:lang w:bidi="ar-sa"/>
        </w:rPr>
      </w:pPr>
      <w:r>
        <w:rPr>
          <w:rFonts w:ascii="Arial" w:hAnsi="Arial" w:eastAsia="Arial" w:cs="Arial"/>
          <w:color w:val="ff0000"/>
          <w:sz w:val="32"/>
          <w:szCs w:val="32"/>
          <w:lang w:bidi="ar-sa"/>
        </w:rPr>
        <w:t>PLACE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10"/>
        <w:spacing w:after="0" w:line="250" w:lineRule="auto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>
        <w:rPr>
          <w:rFonts w:ascii="Arial" w:hAnsi="Arial" w:eastAsia="Arial" w:cs="Arial"/>
          <w:color w:val="ff0000"/>
          <w:sz w:val="32"/>
          <w:szCs w:val="32"/>
          <w:lang w:bidi="ar-sa"/>
        </w:rPr>
        <w:t>1) Describe your place with some descriptive details in the photo.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</w:p>
    <w:p>
      <w:pPr>
        <w:ind w:left="-10"/>
        <w:spacing w:after="0" w:line="250" w:lineRule="auto"/>
        <w:rPr>
          <w:lang w:bidi="ar-sa"/>
        </w:rPr>
      </w:pPr>
      <w:r>
        <w:rPr>
          <w:rFonts w:ascii="Arial" w:hAnsi="Arial" w:eastAsia="Arial" w:cs="Arial"/>
          <w:color w:val="2700ff"/>
          <w:sz w:val="32"/>
          <w:szCs w:val="32"/>
          <w:lang w:bidi="ar-sa"/>
        </w:rPr>
        <w:t>*Answers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5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10"/>
        <w:spacing w:after="0" w:line="250" w:lineRule="auto"/>
        <w:rPr>
          <w:lang w:bidi="ar-sa"/>
        </w:rPr>
      </w:pPr>
      <w:r>
        <w:rPr>
          <w:rFonts w:ascii="Arial" w:hAnsi="Arial" w:eastAsia="Arial" w:cs="Arial"/>
          <w:sz w:val="32"/>
          <w:szCs w:val="32"/>
          <w:lang w:bidi="ar-sa"/>
        </w:rPr>
        <w:t>2) What is the</w:t>
      </w:r>
      <w:r>
        <w:rPr>
          <w:rFonts w:ascii="Arial" w:hAnsi="Arial" w:eastAsia="Arial" w:cs="Arial"/>
          <w:color w:val="cb0000"/>
          <w:sz w:val="32"/>
          <w:szCs w:val="32"/>
          <w:lang w:bidi="ar-sa"/>
        </w:rPr>
        <w:t xml:space="preserve"> tone of the photo</w:t>
      </w:r>
      <w:r>
        <w:rPr>
          <w:rFonts w:ascii="Arial" w:hAnsi="Arial" w:eastAsia="Arial" w:cs="Arial"/>
          <w:sz w:val="32"/>
          <w:szCs w:val="32"/>
          <w:lang w:bidi="ar-sa"/>
        </w:rPr>
        <w:t xml:space="preserve"> of your place?  Is this place still recognizable to you today?  If your photo is the World's Fair, did it predict the future look of cities and highways correctly?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5" w:right="10" w:hanging="10"/>
        <w:spacing w:after="13" w:line="250" w:lineRule="auto"/>
        <w:jc w:val="both"/>
        <w:rPr>
          <w:lang w:bidi="ar-sa"/>
        </w:rPr>
      </w:pPr>
      <w:r>
        <w:rPr>
          <w:rFonts w:ascii="Arial" w:hAnsi="Arial" w:eastAsia="Arial" w:cs="Arial"/>
          <w:color w:val="2700ff"/>
          <w:sz w:val="32"/>
          <w:szCs w:val="32"/>
          <w:lang w:bidi="ar-sa"/>
        </w:rPr>
        <w:t xml:space="preserve">*Answers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Arial" w:hAnsi="Arial" w:eastAsia="Arial" w:cs="Arial"/>
          <w:color w:val="27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Arial" w:hAnsi="Arial" w:eastAsia="Arial" w:cs="Arial"/>
          <w:color w:val="27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Arial" w:hAnsi="Arial" w:eastAsia="Arial" w:cs="Arial"/>
          <w:color w:val="27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Arial" w:hAnsi="Arial" w:eastAsia="Arial" w:cs="Arial"/>
          <w:color w:val="27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spacing w:after="51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5" w:right="10" w:hanging="10"/>
        <w:spacing w:after="13" w:line="250" w:lineRule="auto"/>
        <w:jc w:val="both"/>
        <w:rPr>
          <w:lang w:bidi="ar-sa"/>
        </w:rPr>
      </w:pPr>
      <w:r>
        <w:rPr>
          <w:rFonts w:ascii="Arial" w:hAnsi="Arial" w:eastAsia="Arial" w:cs="Arial"/>
          <w:color w:val="2700ff"/>
          <w:sz w:val="32"/>
          <w:szCs w:val="32"/>
          <w:lang w:bidi="ar-sa"/>
        </w:rPr>
        <w:t>Here are some annotations on these photos of workers: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5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5" w:right="10" w:hanging="10"/>
        <w:spacing w:after="13" w:line="250" w:lineRule="auto"/>
        <w:jc w:val="both"/>
        <w:rPr>
          <w:lang w:bidi="ar-sa"/>
        </w:rPr>
      </w:pPr>
      <w:r>
        <w:rPr>
          <w:rFonts w:ascii="Arial" w:hAnsi="Arial" w:eastAsia="Arial" w:cs="Arial"/>
          <w:color w:val="2700ff"/>
          <w:sz w:val="32"/>
          <w:szCs w:val="32"/>
          <w:lang w:bidi="ar-sa"/>
        </w:rPr>
        <w:t>The photo shows a highway interchange with 10 lanes of traffic in the future of 1960 ("Detail of Highway System in General Motor's Futurama Exhibit").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5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5" w:right="10" w:hanging="10"/>
        <w:spacing w:after="13" w:line="250" w:lineRule="auto"/>
        <w:jc w:val="both"/>
        <w:rPr>
          <w:lang w:bidi="ar-sa"/>
        </w:rPr>
      </w:pPr>
      <w:r>
        <w:rPr>
          <w:rFonts w:ascii="Arial" w:hAnsi="Arial" w:eastAsia="Arial" w:cs="Arial"/>
          <w:color w:val="2700ff"/>
          <w:sz w:val="32"/>
          <w:szCs w:val="32"/>
          <w:lang w:bidi="ar-sa"/>
        </w:rPr>
        <w:t>Other details here ("Detail of Highway System").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51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5" w:right="10" w:hanging="10"/>
        <w:spacing w:after="13" w:line="250" w:lineRule="auto"/>
        <w:jc w:val="both"/>
        <w:rPr>
          <w:lang w:bidi="ar-sa"/>
        </w:rPr>
      </w:pPr>
      <w:r>
        <w:rPr>
          <w:rFonts w:ascii="Arial" w:hAnsi="Arial" w:eastAsia="Arial" w:cs="Arial"/>
          <w:color w:val="2700ff"/>
          <w:sz w:val="32"/>
          <w:szCs w:val="32"/>
          <w:lang w:bidi="ar-sa"/>
        </w:rPr>
        <w:t>USE THE CAPTION TO CITE A HISTORICAL PHOTO!!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1"/>
        <w:spacing w:after="0"/>
        <w:jc w:val="both"/>
        <w:rPr>
          <w:lang w:bidi="ar-sa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4" behindDoc="0" locked="1" layoutInCell="0" hidden="0" allowOverlap="1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3501390" cy="7917180"/>
                <wp:effectExtent l="0" t="0" r="0" b="0"/>
                <wp:wrapNone/>
                <wp:docPr id="4" name="Grou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rn05YxMAAAAlAAAAAQAAAA0BAAAAkAAAAEgAAACQAAAASAAAAAAAAAAAAAAAAAAAABcAAAAUAAAAAAAAAAAAAAD/fwAA/38AAAAAAAAJAAAABAAAAAAAAAAhAAAAQAAAADwAAABqAAAAIIAAAAAAAgQAAAAAAAAAAAMAAAAAAAAAAAAAAAIAAAAAAAAAihUAALQwAAAEAAAAoAUAAKAF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3501390" cy="7917180"/>
                          <a:chOff x="0" y="0"/>
                          <a:chExt cx="3501390" cy="7917180"/>
                        </a:xfrm>
                      </wpg:grpSpPr>
                      <wps:wsp>
                        <wps:cNvPr id="5" name="Rectangle 256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D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373755" y="7620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257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E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373755" y="182245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258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F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373755" y="356870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259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G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373755" y="534670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260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H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373755" y="709295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261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I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373755" y="883920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262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J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373755" y="1058545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263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K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373755" y="1233170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264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L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373755" y="1410970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65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M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373755" y="1586230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266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N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373755" y="1760855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267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O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373755" y="1935480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268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P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373755" y="2110105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269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Q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373755" y="2287905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270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R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373755" y="2462530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71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S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373755" y="2637155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72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T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94380" y="2811780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73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U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94380" y="2986405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74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V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94380" y="3164205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75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W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94380" y="3338830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76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X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94380" y="3513455"/>
                            <a:ext cx="50800" cy="2247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77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Y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94380" y="3688080"/>
                            <a:ext cx="50800" cy="2247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8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Z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94380" y="3862705"/>
                            <a:ext cx="50800" cy="2247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79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a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94380" y="4037330"/>
                            <a:ext cx="50800" cy="2247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80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b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94380" y="4215130"/>
                            <a:ext cx="50800" cy="2247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281"/>
                        <wps:cNvSpPr>
                          <a:extLst>
                            <a:ext uri="smNativeData">
                              <sm:smNativeData xmlns:sm="smNativeData" val="SMDATA_15_rn05Yx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c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94380" y="4389755"/>
                            <a:ext cx="50800" cy="2247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282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d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94380" y="4565015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283"/>
                        <wps:cNvSpPr>
                          <a:extLst>
                            <a:ext uri="smNativeData">
                              <sm:smNativeData xmlns:sm="smNativeData" val="SMDATA_15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AAAAAAAeB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94380" y="4739640"/>
                            <a:ext cx="50800" cy="224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4"/>
                                  <w:szCs w:val="24"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lang w:bidi="ar-sa"/>
                                </w:rPr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88"/>
                          <pic:cNvPicPr>
                            <a:extLst>
                              <a:ext uri="smNativeData">
                                <sm:smNativeData xmlns:sm="smNativeData" val="SMDATA_17_rn05Y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HwQAAAAAAAAAAAAAAAAAAAAAAAAAAAAAAAAAAAAAAAAAAAAA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8185" cy="26689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Picture 290"/>
                          <pic:cNvPicPr>
                            <a:extLst>
                              <a:ext uri="smNativeData">
                                <sm:smNativeData xmlns:sm="smNativeData" val="SMDATA_17_rn05Y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IAQAAAAAAAAAAAAAAAAAAAAAAAAAAAAAAAAAAAAAAAAAAAAA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103120"/>
                            <a:ext cx="3177540" cy="27755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Picture 292"/>
                          <pic:cNvPicPr>
                            <a:extLst>
                              <a:ext uri="smNativeData">
                                <sm:smNativeData xmlns:sm="smNativeData" val="SMDATA_17_rn05Y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IQQAAAAAAAAAAAAAAAAAAAAAAAAAAAAAAAAAAAAAAAAAAAAAAAAAAAAAAAAAAAAAAAAoAAAACAAAAAEAAAABAAAAMAAAABQAAAAAAAAAAAD//wAAAQAAAP//AAABAA=="/>
                              </a:ext>
                            </a:extLst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4906645"/>
                            <a:ext cx="3501390" cy="30105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0pt;margin-top:0.00pt;mso-position-horizontal-relative:char;width:275.70pt;height:623.40pt;z-index:251658244;mso-wrap-distance-top:9.00pt;mso-wrap-distance-bottom:9.00pt" coordorigin="1440,1440" coordsize="5514,12468">
                <v:rect id="Rectangle 256" o:spid="_x0000_s1026" style="position:absolute;left:6753;top:1452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57" o:spid="_x0000_s1027" style="position:absolute;left:6753;top:1727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58" o:spid="_x0000_s1028" style="position:absolute;left:6753;top:2002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59" o:spid="_x0000_s1029" style="position:absolute;left:6753;top:2282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60" o:spid="_x0000_s1030" style="position:absolute;left:6753;top:2557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61" o:spid="_x0000_s1031" style="position:absolute;left:6753;top:2832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62" o:spid="_x0000_s1032" style="position:absolute;left:6753;top:3107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63" o:spid="_x0000_s1033" style="position:absolute;left:6753;top:3382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64" o:spid="_x0000_s1034" style="position:absolute;left:6753;top:3662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65" o:spid="_x0000_s1035" style="position:absolute;left:6753;top:3938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66" o:spid="_x0000_s1036" style="position:absolute;left:6753;top:4213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67" o:spid="_x0000_s1037" style="position:absolute;left:6753;top:4488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68" o:spid="_x0000_s1038" style="position:absolute;left:6753;top:4763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69" o:spid="_x0000_s1039" style="position:absolute;left:6753;top:5043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70" o:spid="_x0000_s1040" style="position:absolute;left:6753;top:5318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71" o:spid="_x0000_s1041" style="position:absolute;left:6753;top:5593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72" o:spid="_x0000_s1042" style="position:absolute;left:6628;top:5868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73" o:spid="_x0000_s1043" style="position:absolute;left:6628;top:6143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74" o:spid="_x0000_s1044" style="position:absolute;left:6628;top:6423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75" o:spid="_x0000_s1045" style="position:absolute;left:6628;top:6698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76" o:spid="_x0000_s1046" style="position:absolute;left:6628;top:6973;width:80;height:354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77" o:spid="_x0000_s1047" style="position:absolute;left:6628;top:7248;width:80;height:354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78" o:spid="_x0000_s1048" style="position:absolute;left:6628;top:7523;width:80;height:354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79" o:spid="_x0000_s1049" style="position:absolute;left:6628;top:7798;width:80;height:354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80" o:spid="_x0000_s1050" style="position:absolute;left:6628;top:8078;width:80;height:354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81" o:spid="_x0000_s1051" style="position:absolute;left:6628;top:8353;width:80;height:354" stroked="f" filled="f" v:ext="SMDATA_14_rn05Yx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82" o:spid="_x0000_s1052" style="position:absolute;left:6628;top:8629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rect id="Rectangle 283" o:spid="_x0000_s1053" style="position:absolute;left:6628;top:8904;width:80;height:353" stroked="f" filled="f" v:ext="SMDATA_14_rn05Y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wAAAAFAAAAAAAAAAAAP//AAABAAAA//8AAAEA" o:insetmode="custom">
                  <v:textbox inset="0.0pt,0.0pt,0.0pt,0.0pt">
                    <w:txbxContent>
                      <w:p>
                        <w:pPr>
                          <w:rPr>
                            <w:lang w:bidi="ar-s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>
                          <w:rPr>
                            <w:lang w:bidi="ar-sa"/>
                          </w:rPr>
                        </w:r>
                      </w:p>
                    </w:txbxContent>
                  </v:textbox>
                </v:rect>
                <v:shapetype id="_x0000_t75" coordsize="21600,21600" o:spt="75" o:preferrelative="t" path="m,l,21600r21600,l21600,xe">
                  <v:path gradientshapeok="t" o:connecttype="rect"/>
                </v:shapetype>
                <v:shape id="Picture 288" o:spid="_x0000_s1054" type="#_x0000_t75" style="position:absolute;left:1440;top:1440;width:5131;height:4203" stroked="f" filled="f" v:ext="SMDATA_16_rn05Y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oAAAACAAAAAEAAAABAAAAMAAAABQAAAAAAAAAAAD//wAAAQAAAP//AAABAA==">
                  <v:imagedata r:id="rId8" o:title="media/image1"/>
                </v:shape>
                <v:shape id="Picture 290" o:spid="_x0000_s1055" type="#_x0000_t75" style="position:absolute;left:1440;top:4752;width:5004;height:4371" stroked="f" filled="f" v:ext="SMDATA_16_rn05Y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oAAAACAAAAAEAAAABAAAAMAAAABQAAAAAAAAAAAD//wAAAQAAAP//AAABAA==">
                  <v:imagedata r:id="rId9" o:title="media/image2"/>
                </v:shape>
                <v:shape id="Picture 292" o:spid="_x0000_s1056" type="#_x0000_t75" style="position:absolute;left:1440;top:9167;width:5514;height:4741" stroked="f" filled="f" v:ext="SMDATA_16_rn05Y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oAAAACAAAAAEAAAABAAAAMAAAABQAAAAAAAAAAAD//wAAAQAAAP//AAABAA==">
                  <v:imagedata r:id="rId10" o:title="media/image3"/>
                </v:shape>
                <w10:wrap type="none" anchorx="char" anchory="text"/>
              </v:group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3501390" cy="791718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extLst>
                        <a:ext uri="smNativeData">
                          <sm:smNativeData xmlns:sm="smNativeData" val="SMDATA_17_rn05Y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PLY//8AAAAADic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AAAAAAAAAAAAAAAAAAAAAAihUAALQw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11"/>
                    <a:srcRect t="-99980" b="99980"/>
                    <a:stretch>
                      <a:fillRect/>
                    </a:stretch>
                  </pic:blipFill>
                  <pic:spPr>
                    <a:xfrm>
                      <a:off x="0" y="0"/>
                      <a:ext cx="3501390" cy="7917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bidi="ar-sa"/>
        </w:rPr>
      </w:r>
    </w:p>
    <w:p>
      <w:pPr>
        <w:ind w:left="-1"/>
        <w:spacing w:after="0"/>
        <w:rPr>
          <w:lang w:bidi="ar-sa"/>
        </w:rPr>
      </w:pPr>
      <w:r>
        <w:rPr>
          <w:noProof/>
        </w:rPr>
        <w:drawing>
          <wp:inline distT="0" distB="0" distL="114300" distR="114300">
            <wp:extent cx="3667125" cy="2814955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extLst>
                        <a:ext uri="smNativeData">
                          <sm:smNativeData xmlns:sm="smNativeData" val="SMDATA_17_rn05Y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AAAAAAAAAAAAAAAAAAAAAAjxYAAFER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814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bidi="ar-sa"/>
        </w:rPr>
      </w:r>
    </w:p>
    <w:p>
      <w:pPr>
        <w:ind w:right="3248"/>
        <w:spacing w:after="0"/>
        <w:jc w:val="right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5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Arial" w:hAnsi="Arial" w:eastAsia="Arial" w:cs="Arial"/>
          <w:color w:val="27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left="-5" w:right="10" w:hanging="10"/>
        <w:spacing w:after="13" w:line="250" w:lineRule="auto"/>
        <w:jc w:val="both"/>
        <w:rPr>
          <w:lang w:bidi="ar-sa"/>
        </w:rPr>
      </w:pPr>
      <w:r>
        <w:rPr>
          <w:rFonts w:ascii="Arial" w:hAnsi="Arial" w:eastAsia="Arial" w:cs="Arial"/>
          <w:color w:val="2700ff"/>
          <w:sz w:val="32"/>
          <w:szCs w:val="32"/>
          <w:lang w:bidi="ar-sa"/>
        </w:rPr>
        <w:t>2 PLACES FROM QUEENS HISTORY: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spacing w:after="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left="-1" w:right="-427"/>
        <w:spacing w:after="15"/>
        <w:rPr>
          <w:lang w:bidi="ar-sa"/>
        </w:rPr>
      </w:pPr>
      <w:r>
        <w:rPr>
          <w:noProof/>
        </w:rPr>
        <w:drawing>
          <wp:inline distT="0" distB="0" distL="114300" distR="114300">
            <wp:extent cx="6158230" cy="4607560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extLst>
                        <a:ext uri="smNativeData">
                          <sm:smNativeData xmlns:sm="smNativeData" val="SMDATA_17_rn05Y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AAAAAAAAAAAAAAAAAAAAAA4iUAAFgc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4607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bidi="ar-sa"/>
        </w:rPr>
      </w:r>
    </w:p>
    <w:p>
      <w:pPr>
        <w:spacing w:after="0"/>
        <w:jc w:val="both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right="219"/>
        <w:spacing w:after="50"/>
        <w:rPr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</w:t>
      </w:r>
      <w:r>
        <w:rPr>
          <w:lang w:bidi="ar-sa"/>
        </w:rPr>
      </w:r>
    </w:p>
    <w:p>
      <w:pPr>
        <w:ind w:right="219"/>
        <w:spacing w:after="0"/>
        <w:rPr>
          <w:lang w:bidi="ar-sa"/>
        </w:rPr>
      </w:pPr>
      <w:r>
        <w:rPr>
          <w:noProof/>
        </w:rPr>
        <w:drawing>
          <wp:anchor distT="0" distB="0" distL="114300" distR="114300" simplePos="0" relativeHeight="251658276" behindDoc="0" locked="0" layoutInCell="0" hidden="0" allowOverlap="1">
            <wp:simplePos x="0" y="0"/>
            <wp:positionH relativeFrom="column">
              <wp:posOffset>413385</wp:posOffset>
            </wp:positionH>
            <wp:positionV relativeFrom="paragraph">
              <wp:posOffset>-29210</wp:posOffset>
            </wp:positionV>
            <wp:extent cx="5334000" cy="4610100"/>
            <wp:effectExtent l="0" t="0" r="0" b="0"/>
            <wp:wrapSquare wrapText="bothSides"/>
            <wp:docPr id="36" name="Picture 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82"/>
                    <pic:cNvPicPr>
                      <a:extLst>
                        <a:ext uri="smNativeData">
                          <sm:smNativeData xmlns:sm="smNativeData" val="SMDATA_17_rn05Y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B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5AAAAAIIAAAAAIgQAAAAAAAAAAAIAAACLAgAAAAAAAAIAAADS////0CAAAFwcAAAGAAAALAgAAIQhAAAoAAAACAAAAAEAAAABAAAAMAAAABQAAAAAAAAAAAD//wAAAQAAAP//AAABAA=="/>
                        </a:ext>
                      </a:extLst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6101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right="219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right="219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right="219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right="219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right="219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right="219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right="219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right="219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right="219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right="219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right="219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right="219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right="219"/>
        <w:spacing w:after="0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left="-5" w:right="219" w:hanging="10"/>
        <w:spacing w:after="14" w:line="247" w:lineRule="auto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>----</w:t>
      </w:r>
      <w:r>
        <w:rPr>
          <w:lang w:bidi="ar-sa"/>
        </w:rPr>
      </w:r>
    </w:p>
    <w:p>
      <w:pPr>
        <w:ind w:left="-5" w:right="219" w:hanging="10"/>
        <w:spacing w:after="14" w:line="247" w:lineRule="auto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>----</w:t>
      </w:r>
      <w:r>
        <w:rPr>
          <w:lang w:bidi="ar-sa"/>
        </w:rPr>
      </w:r>
    </w:p>
    <w:p>
      <w:pPr>
        <w:ind w:left="-5" w:right="219" w:hanging="10"/>
        <w:spacing w:after="14" w:line="247" w:lineRule="auto"/>
        <w:rPr>
          <w:lang w:bidi="ar-sa"/>
        </w:rPr>
      </w:pPr>
      <w:r>
        <w:rPr>
          <w:lang w:bidi="ar-sa"/>
        </w:rPr>
      </w:r>
    </w:p>
    <w:p>
      <w:pPr>
        <w:ind w:left="-5" w:right="219" w:hanging="10"/>
        <w:spacing w:after="14" w:line="247" w:lineRule="auto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>---------------------------------------</w:t>
      </w:r>
      <w:r>
        <w:rPr>
          <w:rFonts w:ascii="Times New Roman" w:hAnsi="Times New Roman" w:eastAsia="Times New Roman" w:cs="Times New Roman"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left="-5" w:right="219" w:hanging="10"/>
        <w:spacing w:after="14" w:line="247" w:lineRule="auto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 xml:space="preserve"> ** NEXT TIME – TUE. 10/11</w:t>
      </w:r>
      <w:r>
        <w:rPr>
          <w:rFonts w:ascii="Times New Roman" w:hAnsi="Times New Roman" w:eastAsia="Times New Roman" w:cs="Times New Roman"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ind w:left="-5" w:right="219" w:hanging="10"/>
        <w:spacing w:after="14" w:line="247" w:lineRule="auto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>---------------------------------------</w:t>
      </w:r>
      <w:r>
        <w:rPr>
          <w:rFonts w:ascii="Times New Roman" w:hAnsi="Times New Roman" w:eastAsia="Times New Roman" w:cs="Times New Roman"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spacing w:after="120"/>
        <w:rPr>
          <w:lang w:bidi="ar-sa"/>
        </w:rPr>
      </w:pPr>
      <w:r>
        <w:rPr>
          <w:rFonts w:ascii="Times New Roman" w:hAnsi="Times New Roman" w:eastAsia="Times New Roman" w:cs="Times New Roman"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p>
      <w:pPr>
        <w:numPr>
          <w:ilvl w:val="0"/>
          <w:numId w:val="2"/>
        </w:numPr>
        <w:ind w:left="374" w:right="110" w:hanging="374"/>
        <w:spacing w:after="0" w:line="240" w:lineRule="auto"/>
        <w:rPr>
          <w:lang w:bidi="ar-sa"/>
        </w:rPr>
      </w:pPr>
      <w:r>
        <w:rPr>
          <w:rFonts w:ascii="Arial" w:hAnsi="Arial" w:eastAsia="Arial" w:cs="Arial"/>
          <w:b/>
          <w:bCs/>
          <w:color w:val="ff0000"/>
          <w:sz w:val="48"/>
          <w:szCs w:val="48"/>
          <w:lang w:bidi="ar-sa"/>
        </w:rPr>
        <w:t>A PRINTED PRELIMINARY DRAFT OF ESSAY #1 IS DUE TUESDAY, 10/11 (2:15 pm).</w:t>
      </w:r>
    </w:p>
    <w:p>
      <w:pPr>
        <w:ind w:left="-374" w:right="110"/>
        <w:spacing w:after="0" w:line="240" w:lineRule="auto"/>
        <w:rPr>
          <w:rFonts w:ascii="Arial" w:hAnsi="Arial" w:eastAsia="Arial" w:cs="Arial"/>
          <w:b/>
          <w:bCs/>
          <w:color w:val="ff0000"/>
          <w:sz w:val="48"/>
          <w:szCs w:val="48"/>
          <w:lang w:bidi="ar-sa"/>
        </w:rPr>
      </w:pPr>
      <w:r>
        <w:rPr>
          <w:rFonts w:ascii="Arial" w:hAnsi="Arial" w:eastAsia="Arial" w:cs="Arial"/>
          <w:b/>
          <w:bCs/>
          <w:color w:val="ff0000"/>
          <w:sz w:val="48"/>
          <w:szCs w:val="48"/>
          <w:lang w:bidi="ar-sa"/>
        </w:rPr>
      </w:r>
    </w:p>
    <w:p>
      <w:pPr>
        <w:ind w:right="110" w:firstLine="720"/>
        <w:spacing w:after="0" w:line="240" w:lineRule="auto"/>
        <w:rPr>
          <w:rFonts w:ascii="Arial" w:hAnsi="Arial" w:eastAsia="Arial" w:cs="Arial"/>
          <w:b/>
          <w:bCs/>
          <w:color w:val="ff0000"/>
          <w:sz w:val="32"/>
          <w:szCs w:val="32"/>
          <w:lang w:bidi="ar-sa"/>
        </w:rPr>
      </w:pPr>
      <w:r>
        <w:rPr>
          <w:rFonts w:ascii="Arial" w:hAnsi="Arial" w:eastAsia="Arial" w:cs="Arial"/>
          <w:b/>
          <w:bCs/>
          <w:color w:val="ff0000"/>
          <w:sz w:val="32"/>
          <w:szCs w:val="32"/>
          <w:lang w:bidi="ar-sa"/>
        </w:rPr>
        <w:t>Please bring 2+ PRINTED PAGES TO CLASS THEN</w:t>
      </w:r>
    </w:p>
    <w:p>
      <w:pPr>
        <w:ind w:right="110" w:firstLine="720"/>
        <w:spacing w:after="0" w:line="240" w:lineRule="auto"/>
        <w:rPr>
          <w:rFonts w:ascii="Arial" w:hAnsi="Arial" w:eastAsia="Arial" w:cs="Arial"/>
          <w:b/>
          <w:bCs/>
          <w:color w:val="ff0000"/>
          <w:sz w:val="32"/>
          <w:szCs w:val="32"/>
          <w:lang w:bidi="ar-sa"/>
        </w:rPr>
      </w:pPr>
      <w:r>
        <w:rPr>
          <w:rFonts w:ascii="Arial" w:hAnsi="Arial" w:eastAsia="Arial" w:cs="Arial"/>
          <w:b/>
          <w:bCs/>
          <w:color w:val="ff0000"/>
          <w:sz w:val="32"/>
          <w:szCs w:val="32"/>
          <w:lang w:bidi="ar-sa"/>
        </w:rPr>
      </w:r>
    </w:p>
    <w:p>
      <w:pPr>
        <w:ind w:right="110"/>
        <w:spacing w:after="0" w:line="240" w:lineRule="auto"/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>2) Finish the Analyzing a Sample Essay #1 -- DUE FRI. 10/7 (11:59 pm)</w:t>
      </w:r>
    </w:p>
    <w:p>
      <w:pPr>
        <w:ind w:left="-374" w:right="110" w:firstLine="720"/>
        <w:spacing w:after="14" w:line="247" w:lineRule="auto"/>
        <w:rPr>
          <w:lang w:bidi="ar-sa"/>
        </w:rPr>
      </w:pPr>
      <w:r>
        <w:rPr>
          <w:lang w:bidi="ar-sa"/>
        </w:rPr>
      </w:r>
    </w:p>
    <w:p>
      <w:pPr>
        <w:ind w:right="110"/>
        <w:spacing w:after="14" w:line="247" w:lineRule="auto"/>
        <w:rPr>
          <w:lang w:bidi="ar-sa"/>
        </w:rPr>
      </w:pP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>3) Reading: Andrew Curry's "Why We Work"</w:t>
      </w:r>
      <w:r>
        <w:rPr>
          <w:rFonts w:ascii="Arial" w:hAnsi="Arial" w:eastAsia="Arial" w:cs="Arial"/>
          <w:b/>
          <w:bCs/>
          <w:i/>
          <w:iCs/>
          <w:color w:val="0000ff"/>
          <w:sz w:val="32"/>
          <w:szCs w:val="32"/>
          <w:lang w:bidi="ar-sa"/>
        </w:rPr>
        <w:t xml:space="preserve"> </w:t>
      </w:r>
      <w:r>
        <w:rPr>
          <w:rFonts w:ascii="Arial" w:hAnsi="Arial" w:eastAsia="Arial" w:cs="Arial"/>
          <w:b/>
          <w:bCs/>
          <w:color w:val="0000ff"/>
          <w:sz w:val="32"/>
          <w:szCs w:val="32"/>
          <w:lang w:bidi="ar-sa"/>
        </w:rPr>
        <w:t>-- Posted online at eng101.lagcconline.com -&gt; Bottom of Course Documents for Session #6</w:t>
      </w:r>
      <w:r>
        <w:rPr>
          <w:rFonts w:ascii="Times New Roman" w:hAnsi="Times New Roman" w:eastAsia="Times New Roman" w:cs="Times New Roman"/>
          <w:color w:val="0000ff"/>
          <w:sz w:val="32"/>
          <w:szCs w:val="32"/>
          <w:lang w:bidi="ar-sa"/>
        </w:rPr>
        <w:t xml:space="preserve"> </w:t>
      </w:r>
      <w:r>
        <w:rPr>
          <w:lang w:bidi="ar-s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1441" w:top="1440" w:right="1529" w:bottom="1609" w:header="0" w:footer="0"/>
      <w:paperSrc w:first="0" w:other="0" a="0" b="0"/>
      <w:pgNumType w:fmt="decimal"/>
      <w:tmGutter w:val="3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  <w:font w:name="Symbol">
    <w:panose1 w:val="05050102010706020507"/>
    <w:charset w:val="02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decimal"/>
      <w:suff w:val="tab"/>
      <w:lvlText w:val="%1)"/>
      <w:lvlJc w:val="left"/>
      <w:pPr>
        <w:ind w:left="471" w:hanging="0"/>
      </w:pPr>
      <w:rPr>
        <w:rStyle w:val="char0"/>
        <w:rFonts w:ascii="Arial" w:hAnsi="Arial" w:eastAsia="Arial" w:cs="Arial"/>
        <w:color w:val="1d00ff"/>
        <w:sz w:val="40"/>
        <w:szCs w:val="40"/>
        <w:u w:color="000000" w:val="none"/>
      </w:rPr>
    </w:lvl>
    <w:lvl w:ilvl="1">
      <w:start w:val="1"/>
      <w:numFmt w:val="lowerLetter"/>
      <w:suff w:val="tab"/>
      <w:lvlText w:val="%2"/>
      <w:lvlJc w:val="left"/>
      <w:pPr>
        <w:ind w:left="1080" w:hanging="0"/>
      </w:pPr>
      <w:rPr>
        <w:rStyle w:val="char0"/>
        <w:rFonts w:ascii="Arial" w:hAnsi="Arial" w:eastAsia="Arial" w:cs="Arial"/>
        <w:color w:val="1d00ff"/>
        <w:sz w:val="40"/>
        <w:szCs w:val="40"/>
        <w:u w:color="000000" w:val="none"/>
      </w:rPr>
    </w:lvl>
    <w:lvl w:ilvl="2">
      <w:start w:val="1"/>
      <w:numFmt w:val="lowerRoman"/>
      <w:suff w:val="tab"/>
      <w:lvlText w:val="%3"/>
      <w:lvlJc w:val="left"/>
      <w:pPr>
        <w:ind w:left="1800" w:hanging="0"/>
      </w:pPr>
      <w:rPr>
        <w:rStyle w:val="char0"/>
        <w:rFonts w:ascii="Arial" w:hAnsi="Arial" w:eastAsia="Arial" w:cs="Arial"/>
        <w:color w:val="1d00ff"/>
        <w:sz w:val="40"/>
        <w:szCs w:val="40"/>
        <w:u w:color="000000" w:val="none"/>
      </w:rPr>
    </w:lvl>
    <w:lvl w:ilvl="3">
      <w:start w:val="1"/>
      <w:numFmt w:val="decimal"/>
      <w:suff w:val="tab"/>
      <w:lvlText w:val="%4"/>
      <w:lvlJc w:val="left"/>
      <w:pPr>
        <w:ind w:left="2520" w:hanging="0"/>
      </w:pPr>
      <w:rPr>
        <w:rStyle w:val="char0"/>
        <w:rFonts w:ascii="Arial" w:hAnsi="Arial" w:eastAsia="Arial" w:cs="Arial"/>
        <w:color w:val="1d00ff"/>
        <w:sz w:val="40"/>
        <w:szCs w:val="40"/>
        <w:u w:color="000000" w:val="none"/>
      </w:rPr>
    </w:lvl>
    <w:lvl w:ilvl="4">
      <w:start w:val="1"/>
      <w:numFmt w:val="lowerLetter"/>
      <w:suff w:val="tab"/>
      <w:lvlText w:val="%5"/>
      <w:lvlJc w:val="left"/>
      <w:pPr>
        <w:ind w:left="3240" w:hanging="0"/>
      </w:pPr>
      <w:rPr>
        <w:rStyle w:val="char0"/>
        <w:rFonts w:ascii="Arial" w:hAnsi="Arial" w:eastAsia="Arial" w:cs="Arial"/>
        <w:color w:val="1d00ff"/>
        <w:sz w:val="40"/>
        <w:szCs w:val="40"/>
        <w:u w:color="000000" w:val="none"/>
      </w:rPr>
    </w:lvl>
    <w:lvl w:ilvl="5">
      <w:start w:val="1"/>
      <w:numFmt w:val="lowerRoman"/>
      <w:suff w:val="tab"/>
      <w:lvlText w:val="%6"/>
      <w:lvlJc w:val="left"/>
      <w:pPr>
        <w:ind w:left="3960" w:hanging="0"/>
      </w:pPr>
      <w:rPr>
        <w:rStyle w:val="char0"/>
        <w:rFonts w:ascii="Arial" w:hAnsi="Arial" w:eastAsia="Arial" w:cs="Arial"/>
        <w:color w:val="1d00ff"/>
        <w:sz w:val="40"/>
        <w:szCs w:val="40"/>
        <w:u w:color="000000" w:val="none"/>
      </w:rPr>
    </w:lvl>
    <w:lvl w:ilvl="6">
      <w:start w:val="1"/>
      <w:numFmt w:val="decimal"/>
      <w:suff w:val="tab"/>
      <w:lvlText w:val="%7"/>
      <w:lvlJc w:val="left"/>
      <w:pPr>
        <w:ind w:left="4680" w:hanging="0"/>
      </w:pPr>
      <w:rPr>
        <w:rStyle w:val="char0"/>
        <w:rFonts w:ascii="Arial" w:hAnsi="Arial" w:eastAsia="Arial" w:cs="Arial"/>
        <w:color w:val="1d00ff"/>
        <w:sz w:val="40"/>
        <w:szCs w:val="40"/>
        <w:u w:color="000000" w:val="none"/>
      </w:rPr>
    </w:lvl>
    <w:lvl w:ilvl="7">
      <w:start w:val="1"/>
      <w:numFmt w:val="lowerLetter"/>
      <w:suff w:val="tab"/>
      <w:lvlText w:val="%8"/>
      <w:lvlJc w:val="left"/>
      <w:pPr>
        <w:ind w:left="5400" w:hanging="0"/>
      </w:pPr>
      <w:rPr>
        <w:rStyle w:val="char0"/>
        <w:rFonts w:ascii="Arial" w:hAnsi="Arial" w:eastAsia="Arial" w:cs="Arial"/>
        <w:color w:val="1d00ff"/>
        <w:sz w:val="40"/>
        <w:szCs w:val="40"/>
        <w:u w:color="000000" w:val="none"/>
      </w:rPr>
    </w:lvl>
    <w:lvl w:ilvl="8">
      <w:start w:val="1"/>
      <w:numFmt w:val="lowerRoman"/>
      <w:suff w:val="tab"/>
      <w:lvlText w:val="%9"/>
      <w:lvlJc w:val="left"/>
      <w:pPr>
        <w:ind w:left="6120" w:hanging="0"/>
      </w:pPr>
      <w:rPr>
        <w:rStyle w:val="char0"/>
        <w:rFonts w:ascii="Arial" w:hAnsi="Arial" w:eastAsia="Arial" w:cs="Arial"/>
        <w:color w:val="1d00ff"/>
        <w:sz w:val="40"/>
        <w:szCs w:val="40"/>
        <w:u w:color="000000" w:val="none"/>
      </w:rPr>
    </w:lvl>
  </w:abstractNum>
  <w:abstractNum w:abstractNumId="2">
    <w:multiLevelType w:val="hybridMultilevel"/>
    <w:name w:val="Numbered list 2"/>
    <w:lvl w:ilvl="0">
      <w:start w:val="1"/>
      <w:numFmt w:val="decimal"/>
      <w:suff w:val="tab"/>
      <w:lvlText w:val="%1)"/>
      <w:lvlJc w:val="left"/>
      <w:pPr>
        <w:ind w:left="374" w:hanging="0"/>
      </w:pPr>
      <w:rPr>
        <w:rStyle w:val="char0"/>
        <w:rFonts w:ascii="Arial" w:hAnsi="Arial" w:eastAsia="Arial" w:cs="Arial"/>
        <w:b/>
        <w:bCs/>
        <w:color w:val="ff0000"/>
        <w:sz w:val="48"/>
        <w:szCs w:val="48"/>
        <w:u w:color="000000" w:val="none"/>
      </w:rPr>
    </w:lvl>
    <w:lvl w:ilvl="1">
      <w:start w:val="1"/>
      <w:numFmt w:val="lowerLetter"/>
      <w:suff w:val="tab"/>
      <w:lvlText w:val="%2"/>
      <w:lvlJc w:val="left"/>
      <w:pPr>
        <w:ind w:left="1080" w:hanging="0"/>
      </w:pPr>
      <w:rPr>
        <w:rStyle w:val="char0"/>
        <w:rFonts w:ascii="Arial" w:hAnsi="Arial" w:eastAsia="Arial" w:cs="Arial"/>
        <w:b/>
        <w:bCs/>
        <w:color w:val="ff0000"/>
        <w:sz w:val="48"/>
        <w:szCs w:val="48"/>
        <w:u w:color="000000" w:val="none"/>
      </w:rPr>
    </w:lvl>
    <w:lvl w:ilvl="2">
      <w:start w:val="1"/>
      <w:numFmt w:val="lowerRoman"/>
      <w:suff w:val="tab"/>
      <w:lvlText w:val="%3"/>
      <w:lvlJc w:val="left"/>
      <w:pPr>
        <w:ind w:left="1800" w:hanging="0"/>
      </w:pPr>
      <w:rPr>
        <w:rStyle w:val="char0"/>
        <w:rFonts w:ascii="Arial" w:hAnsi="Arial" w:eastAsia="Arial" w:cs="Arial"/>
        <w:b/>
        <w:bCs/>
        <w:color w:val="ff0000"/>
        <w:sz w:val="48"/>
        <w:szCs w:val="48"/>
        <w:u w:color="000000" w:val="none"/>
      </w:rPr>
    </w:lvl>
    <w:lvl w:ilvl="3">
      <w:start w:val="1"/>
      <w:numFmt w:val="decimal"/>
      <w:suff w:val="tab"/>
      <w:lvlText w:val="%4"/>
      <w:lvlJc w:val="left"/>
      <w:pPr>
        <w:ind w:left="2520" w:hanging="0"/>
      </w:pPr>
      <w:rPr>
        <w:rStyle w:val="char0"/>
        <w:rFonts w:ascii="Arial" w:hAnsi="Arial" w:eastAsia="Arial" w:cs="Arial"/>
        <w:b/>
        <w:bCs/>
        <w:color w:val="ff0000"/>
        <w:sz w:val="48"/>
        <w:szCs w:val="48"/>
        <w:u w:color="000000" w:val="none"/>
      </w:rPr>
    </w:lvl>
    <w:lvl w:ilvl="4">
      <w:start w:val="1"/>
      <w:numFmt w:val="lowerLetter"/>
      <w:suff w:val="tab"/>
      <w:lvlText w:val="%5"/>
      <w:lvlJc w:val="left"/>
      <w:pPr>
        <w:ind w:left="3240" w:hanging="0"/>
      </w:pPr>
      <w:rPr>
        <w:rStyle w:val="char0"/>
        <w:rFonts w:ascii="Arial" w:hAnsi="Arial" w:eastAsia="Arial" w:cs="Arial"/>
        <w:b/>
        <w:bCs/>
        <w:color w:val="ff0000"/>
        <w:sz w:val="48"/>
        <w:szCs w:val="48"/>
        <w:u w:color="000000" w:val="none"/>
      </w:rPr>
    </w:lvl>
    <w:lvl w:ilvl="5">
      <w:start w:val="1"/>
      <w:numFmt w:val="lowerRoman"/>
      <w:suff w:val="tab"/>
      <w:lvlText w:val="%6"/>
      <w:lvlJc w:val="left"/>
      <w:pPr>
        <w:ind w:left="3960" w:hanging="0"/>
      </w:pPr>
      <w:rPr>
        <w:rStyle w:val="char0"/>
        <w:rFonts w:ascii="Arial" w:hAnsi="Arial" w:eastAsia="Arial" w:cs="Arial"/>
        <w:b/>
        <w:bCs/>
        <w:color w:val="ff0000"/>
        <w:sz w:val="48"/>
        <w:szCs w:val="48"/>
        <w:u w:color="000000" w:val="none"/>
      </w:rPr>
    </w:lvl>
    <w:lvl w:ilvl="6">
      <w:start w:val="1"/>
      <w:numFmt w:val="decimal"/>
      <w:suff w:val="tab"/>
      <w:lvlText w:val="%7"/>
      <w:lvlJc w:val="left"/>
      <w:pPr>
        <w:ind w:left="4680" w:hanging="0"/>
      </w:pPr>
      <w:rPr>
        <w:rStyle w:val="char0"/>
        <w:rFonts w:ascii="Arial" w:hAnsi="Arial" w:eastAsia="Arial" w:cs="Arial"/>
        <w:b/>
        <w:bCs/>
        <w:color w:val="ff0000"/>
        <w:sz w:val="48"/>
        <w:szCs w:val="48"/>
        <w:u w:color="000000" w:val="none"/>
      </w:rPr>
    </w:lvl>
    <w:lvl w:ilvl="7">
      <w:start w:val="1"/>
      <w:numFmt w:val="lowerLetter"/>
      <w:suff w:val="tab"/>
      <w:lvlText w:val="%8"/>
      <w:lvlJc w:val="left"/>
      <w:pPr>
        <w:ind w:left="5400" w:hanging="0"/>
      </w:pPr>
      <w:rPr>
        <w:rStyle w:val="char0"/>
        <w:rFonts w:ascii="Arial" w:hAnsi="Arial" w:eastAsia="Arial" w:cs="Arial"/>
        <w:b/>
        <w:bCs/>
        <w:color w:val="ff0000"/>
        <w:sz w:val="48"/>
        <w:szCs w:val="48"/>
        <w:u w:color="000000" w:val="none"/>
      </w:rPr>
    </w:lvl>
    <w:lvl w:ilvl="8">
      <w:start w:val="1"/>
      <w:numFmt w:val="lowerRoman"/>
      <w:suff w:val="tab"/>
      <w:lvlText w:val="%9"/>
      <w:lvlJc w:val="left"/>
      <w:pPr>
        <w:ind w:left="6120" w:hanging="0"/>
      </w:pPr>
      <w:rPr>
        <w:rStyle w:val="char0"/>
        <w:rFonts w:ascii="Arial" w:hAnsi="Arial" w:eastAsia="Arial" w:cs="Arial"/>
        <w:b/>
        <w:bCs/>
        <w:color w:val="ff0000"/>
        <w:sz w:val="48"/>
        <w:szCs w:val="48"/>
        <w:u w:color="000000" w:val="none"/>
      </w:rPr>
    </w:lvl>
  </w:abstractNum>
  <w:abstractNum w:abstractNumId="3">
    <w:multiLevelType w:val="hybridMultilevel"/>
    <w:name w:val="Numbered list 3"/>
    <w:lvl w:ilvl="0">
      <w:start w:val="1"/>
      <w:numFmt w:val="decimal"/>
      <w:suff w:val="tab"/>
      <w:lvlText w:val="%1)"/>
      <w:lvlJc w:val="left"/>
      <w:pPr>
        <w:ind w:left="10" w:hanging="0"/>
      </w:pPr>
      <w:rPr>
        <w:rStyle w:val="char0"/>
        <w:rFonts w:ascii="Arial" w:hAnsi="Arial" w:eastAsia="Arial" w:cs="Arial"/>
        <w:sz w:val="32"/>
        <w:szCs w:val="32"/>
        <w:u w:color="000000" w:val="none"/>
      </w:rPr>
    </w:lvl>
    <w:lvl w:ilvl="1">
      <w:start w:val="1"/>
      <w:numFmt w:val="lowerLetter"/>
      <w:suff w:val="tab"/>
      <w:lvlText w:val="%2"/>
      <w:lvlJc w:val="left"/>
      <w:pPr>
        <w:ind w:left="1080" w:hanging="0"/>
      </w:pPr>
      <w:rPr>
        <w:rStyle w:val="char0"/>
        <w:rFonts w:ascii="Arial" w:hAnsi="Arial" w:eastAsia="Arial" w:cs="Arial"/>
        <w:sz w:val="32"/>
        <w:szCs w:val="32"/>
        <w:u w:color="000000" w:val="none"/>
      </w:rPr>
    </w:lvl>
    <w:lvl w:ilvl="2">
      <w:start w:val="1"/>
      <w:numFmt w:val="lowerRoman"/>
      <w:suff w:val="tab"/>
      <w:lvlText w:val="%3"/>
      <w:lvlJc w:val="left"/>
      <w:pPr>
        <w:ind w:left="1800" w:hanging="0"/>
      </w:pPr>
      <w:rPr>
        <w:rStyle w:val="char0"/>
        <w:rFonts w:ascii="Arial" w:hAnsi="Arial" w:eastAsia="Arial" w:cs="Arial"/>
        <w:sz w:val="32"/>
        <w:szCs w:val="32"/>
        <w:u w:color="000000" w:val="none"/>
      </w:rPr>
    </w:lvl>
    <w:lvl w:ilvl="3">
      <w:start w:val="1"/>
      <w:numFmt w:val="decimal"/>
      <w:suff w:val="tab"/>
      <w:lvlText w:val="%4"/>
      <w:lvlJc w:val="left"/>
      <w:pPr>
        <w:ind w:left="2520" w:hanging="0"/>
      </w:pPr>
      <w:rPr>
        <w:rStyle w:val="char0"/>
        <w:rFonts w:ascii="Arial" w:hAnsi="Arial" w:eastAsia="Arial" w:cs="Arial"/>
        <w:sz w:val="32"/>
        <w:szCs w:val="32"/>
        <w:u w:color="000000" w:val="none"/>
      </w:rPr>
    </w:lvl>
    <w:lvl w:ilvl="4">
      <w:start w:val="1"/>
      <w:numFmt w:val="lowerLetter"/>
      <w:suff w:val="tab"/>
      <w:lvlText w:val="%5"/>
      <w:lvlJc w:val="left"/>
      <w:pPr>
        <w:ind w:left="3240" w:hanging="0"/>
      </w:pPr>
      <w:rPr>
        <w:rStyle w:val="char0"/>
        <w:rFonts w:ascii="Arial" w:hAnsi="Arial" w:eastAsia="Arial" w:cs="Arial"/>
        <w:sz w:val="32"/>
        <w:szCs w:val="32"/>
        <w:u w:color="000000" w:val="none"/>
      </w:rPr>
    </w:lvl>
    <w:lvl w:ilvl="5">
      <w:start w:val="1"/>
      <w:numFmt w:val="lowerRoman"/>
      <w:suff w:val="tab"/>
      <w:lvlText w:val="%6"/>
      <w:lvlJc w:val="left"/>
      <w:pPr>
        <w:ind w:left="3960" w:hanging="0"/>
      </w:pPr>
      <w:rPr>
        <w:rStyle w:val="char0"/>
        <w:rFonts w:ascii="Arial" w:hAnsi="Arial" w:eastAsia="Arial" w:cs="Arial"/>
        <w:sz w:val="32"/>
        <w:szCs w:val="32"/>
        <w:u w:color="000000" w:val="none"/>
      </w:rPr>
    </w:lvl>
    <w:lvl w:ilvl="6">
      <w:start w:val="1"/>
      <w:numFmt w:val="decimal"/>
      <w:suff w:val="tab"/>
      <w:lvlText w:val="%7"/>
      <w:lvlJc w:val="left"/>
      <w:pPr>
        <w:ind w:left="4680" w:hanging="0"/>
      </w:pPr>
      <w:rPr>
        <w:rStyle w:val="char0"/>
        <w:rFonts w:ascii="Arial" w:hAnsi="Arial" w:eastAsia="Arial" w:cs="Arial"/>
        <w:sz w:val="32"/>
        <w:szCs w:val="32"/>
        <w:u w:color="000000" w:val="none"/>
      </w:rPr>
    </w:lvl>
    <w:lvl w:ilvl="7">
      <w:start w:val="1"/>
      <w:numFmt w:val="lowerLetter"/>
      <w:suff w:val="tab"/>
      <w:lvlText w:val="%8"/>
      <w:lvlJc w:val="left"/>
      <w:pPr>
        <w:ind w:left="5400" w:hanging="0"/>
      </w:pPr>
      <w:rPr>
        <w:rStyle w:val="char0"/>
        <w:rFonts w:ascii="Arial" w:hAnsi="Arial" w:eastAsia="Arial" w:cs="Arial"/>
        <w:sz w:val="32"/>
        <w:szCs w:val="32"/>
        <w:u w:color="000000" w:val="none"/>
      </w:rPr>
    </w:lvl>
    <w:lvl w:ilvl="8">
      <w:start w:val="1"/>
      <w:numFmt w:val="lowerRoman"/>
      <w:suff w:val="tab"/>
      <w:lvlText w:val="%9"/>
      <w:lvlJc w:val="left"/>
      <w:pPr>
        <w:ind w:left="6120" w:hanging="0"/>
      </w:pPr>
      <w:rPr>
        <w:rStyle w:val="char0"/>
        <w:rFonts w:ascii="Arial" w:hAnsi="Arial" w:eastAsia="Arial" w:cs="Arial"/>
        <w:sz w:val="32"/>
        <w:szCs w:val="32"/>
        <w:u w:color="000000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1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57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7"/>
    <w:tmLastPosSelect w:val="0"/>
    <w:tmLastPosFrameIdx w:val="0"/>
    <w:tmLastPosCaret>
      <w:tmLastPosPgfIdx w:val="148"/>
      <w:tmLastPosIdx w:val="3"/>
    </w:tmLastPosCaret>
    <w:tmLastPosAnchor>
      <w:tmLastPosPgfIdx w:val="0"/>
      <w:tmLastPosIdx w:val="0"/>
    </w:tmLastPosAnchor>
    <w:tmLastPosTblRect w:left="0" w:top="0" w:right="0" w:bottom="0"/>
  </w:tmLastPos>
  <w:tmAppRevision w:date="1664712110" w:val="1050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color w:val="000000"/>
        <w:kern w:val="1"/>
        <w:sz w:val="22"/>
        <w:szCs w:val="22"/>
        <w:lang w:val="en-us" w:eastAsia="en-us" w:bidi="ar-sa"/>
      </w:rPr>
    </w:rPrDefault>
    <w:pPrDefault>
      <w:pPr>
        <w:spacing w:after="160" w:line="257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next w:val="para0"/>
    <w:pPr>
      <w:ind w:left="10" w:hanging="10"/>
      <w:spacing w:after="0"/>
      <w:keepNext/>
      <w:outlineLvl w:val="0"/>
      <w:keepLines/>
    </w:pPr>
    <w:rPr>
      <w:rFonts w:ascii="Arial" w:hAnsi="Arial" w:eastAsia="Arial" w:cs="Arial"/>
      <w:b/>
      <w:bCs/>
      <w:color w:val="2700ff"/>
      <w:kern w:val="1"/>
      <w:sz w:val="40"/>
      <w:szCs w:val="40"/>
      <w:lang w:val="en-us" w:eastAsia="en-us"/>
    </w:rPr>
  </w:style>
  <w:style w:type="paragraph" w:styleId="para2">
    <w:name w:val="heading 2"/>
    <w:qFormat/>
    <w:next w:val="para0"/>
    <w:pPr>
      <w:ind w:left="10" w:hanging="10"/>
      <w:spacing w:after="15" w:line="250" w:lineRule="auto"/>
      <w:keepNext/>
      <w:outlineLvl w:val="1"/>
      <w:keepLines/>
    </w:pPr>
    <w:rPr>
      <w:rFonts w:ascii="Arial" w:hAnsi="Arial" w:eastAsia="Arial" w:cs="Arial"/>
      <w:color w:val="1d00ff"/>
      <w:kern w:val="1"/>
      <w:sz w:val="40"/>
      <w:szCs w:val="40"/>
      <w:lang w:val="en-us" w:eastAsia="en-us"/>
    </w:rPr>
  </w:style>
  <w:style w:type="character" w:styleId="char0" w:default="1">
    <w:name w:val="Default Paragraph Font"/>
  </w:style>
  <w:style w:type="character" w:styleId="char1" w:customStyle="1">
    <w:name w:val="Heading 2 Char"/>
    <w:rPr>
      <w:rFonts w:ascii="Arial" w:hAnsi="Arial" w:eastAsia="Arial"/>
      <w:color w:val="1d00ff"/>
      <w:sz w:val="40"/>
      <w:szCs w:val="40"/>
      <w:lang w:val="en-us" w:eastAsia="zh-cn"/>
    </w:rPr>
  </w:style>
  <w:style w:type="character" w:styleId="char2" w:customStyle="1">
    <w:name w:val="Heading 1 Char"/>
    <w:rPr>
      <w:rFonts w:ascii="Arial" w:hAnsi="Arial" w:eastAsia="Arial"/>
      <w:b/>
      <w:bCs/>
      <w:color w:val="2700ff"/>
      <w:sz w:val="40"/>
      <w:szCs w:val="40"/>
      <w:lang w:val="en-us" w:eastAsia="zh-cn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color w:val="000000"/>
        <w:kern w:val="1"/>
        <w:sz w:val="22"/>
        <w:szCs w:val="22"/>
        <w:lang w:val="en-us" w:eastAsia="en-us" w:bidi="ar-sa"/>
      </w:rPr>
    </w:rPrDefault>
    <w:pPrDefault>
      <w:pPr>
        <w:spacing w:after="160" w:line="257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next w:val="para0"/>
    <w:pPr>
      <w:ind w:left="10" w:hanging="10"/>
      <w:spacing w:after="0"/>
      <w:keepNext/>
      <w:outlineLvl w:val="0"/>
      <w:keepLines/>
    </w:pPr>
    <w:rPr>
      <w:rFonts w:ascii="Arial" w:hAnsi="Arial" w:eastAsia="Arial" w:cs="Arial"/>
      <w:b/>
      <w:bCs/>
      <w:color w:val="2700ff"/>
      <w:kern w:val="1"/>
      <w:sz w:val="40"/>
      <w:szCs w:val="40"/>
      <w:lang w:val="en-us" w:eastAsia="en-us"/>
    </w:rPr>
  </w:style>
  <w:style w:type="paragraph" w:styleId="para2">
    <w:name w:val="heading 2"/>
    <w:qFormat/>
    <w:next w:val="para0"/>
    <w:pPr>
      <w:ind w:left="10" w:hanging="10"/>
      <w:spacing w:after="15" w:line="250" w:lineRule="auto"/>
      <w:keepNext/>
      <w:outlineLvl w:val="1"/>
      <w:keepLines/>
    </w:pPr>
    <w:rPr>
      <w:rFonts w:ascii="Arial" w:hAnsi="Arial" w:eastAsia="Arial" w:cs="Arial"/>
      <w:color w:val="1d00ff"/>
      <w:kern w:val="1"/>
      <w:sz w:val="40"/>
      <w:szCs w:val="40"/>
      <w:lang w:val="en-us" w:eastAsia="en-us"/>
    </w:rPr>
  </w:style>
  <w:style w:type="character" w:styleId="char0" w:default="1">
    <w:name w:val="Default Paragraph Font"/>
  </w:style>
  <w:style w:type="character" w:styleId="char1" w:customStyle="1">
    <w:name w:val="Heading 2 Char"/>
    <w:rPr>
      <w:rFonts w:ascii="Arial" w:hAnsi="Arial" w:eastAsia="Arial"/>
      <w:color w:val="1d00ff"/>
      <w:sz w:val="40"/>
      <w:szCs w:val="40"/>
      <w:lang w:val="en-us" w:eastAsia="zh-cn"/>
    </w:rPr>
  </w:style>
  <w:style w:type="character" w:styleId="char2" w:customStyle="1">
    <w:name w:val="Heading 1 Char"/>
    <w:rPr>
      <w:rFonts w:ascii="Arial" w:hAnsi="Arial" w:eastAsia="Arial"/>
      <w:b/>
      <w:bCs/>
      <w:color w:val="2700ff"/>
      <w:sz w:val="40"/>
      <w:szCs w:val="40"/>
      <w:lang w:val="en-us" w:eastAsia="zh-cn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wmf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rev.1050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Dragan</dc:creator>
  <cp:keywords/>
  <dc:description/>
  <cp:lastModifiedBy>Richard Dragan</cp:lastModifiedBy>
  <cp:revision>3</cp:revision>
  <dcterms:created xsi:type="dcterms:W3CDTF">2022-10-02T11:58:03Z</dcterms:created>
  <dcterms:modified xsi:type="dcterms:W3CDTF">2022-10-02T12:01:50Z</dcterms:modified>
</cp:coreProperties>
</file>